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AC5" w14:textId="7AA1FE78" w:rsidR="004172A2" w:rsidRDefault="00EE26B2" w:rsidP="007D0D5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2179E8F0" wp14:editId="0D1DD033">
            <wp:simplePos x="0" y="0"/>
            <wp:positionH relativeFrom="column">
              <wp:posOffset>-114300</wp:posOffset>
            </wp:positionH>
            <wp:positionV relativeFrom="paragraph">
              <wp:posOffset>-220980</wp:posOffset>
            </wp:positionV>
            <wp:extent cx="144843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06" y="21424"/>
                <wp:lineTo x="21306" y="0"/>
                <wp:lineTo x="0" y="0"/>
              </wp:wrapPolygon>
            </wp:wrapTight>
            <wp:docPr id="3" name="Picture 3" descr="C:\Users\Ken Nittler\Pictures\Cool Davis\logos\biker_with_wings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Nittler\Pictures\Cool Davis\logos\biker_with_wingsj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D5A">
        <w:rPr>
          <w:rFonts w:ascii="Arial" w:hAnsi="Arial" w:cs="Arial"/>
          <w:b/>
          <w:bCs/>
          <w:i/>
          <w:iCs/>
          <w:sz w:val="32"/>
          <w:szCs w:val="32"/>
        </w:rPr>
        <w:t>Travel-lite Challenge Pledge</w:t>
      </w:r>
    </w:p>
    <w:p w14:paraId="5C804719" w14:textId="77777777" w:rsidR="004172A2" w:rsidRPr="004172A2" w:rsidRDefault="004172A2" w:rsidP="004172A2">
      <w:pPr>
        <w:ind w:right="234"/>
        <w:rPr>
          <w:rFonts w:ascii="Arial" w:hAnsi="Arial" w:cs="Arial"/>
        </w:rPr>
      </w:pPr>
    </w:p>
    <w:p w14:paraId="40347AA0" w14:textId="25B0D32F" w:rsidR="004172A2" w:rsidRPr="004172A2" w:rsidRDefault="00EE26B2" w:rsidP="004172A2">
      <w:pPr>
        <w:ind w:right="234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Climate change a</w:t>
      </w:r>
      <w:r w:rsidR="004172A2" w:rsidRPr="004172A2">
        <w:rPr>
          <w:rFonts w:ascii="Arial" w:hAnsi="Arial" w:cs="Arial"/>
          <w:sz w:val="28"/>
          <w:szCs w:val="28"/>
        </w:rPr>
        <w:t>ffect</w:t>
      </w:r>
      <w:bookmarkStart w:id="0" w:name="_GoBack"/>
      <w:bookmarkEnd w:id="0"/>
      <w:r w:rsidR="004172A2" w:rsidRPr="004172A2">
        <w:rPr>
          <w:rFonts w:ascii="Arial" w:hAnsi="Arial" w:cs="Arial"/>
          <w:sz w:val="28"/>
          <w:szCs w:val="28"/>
        </w:rPr>
        <w:t>s all of God's creation.    As people of faith, we have a special re</w:t>
      </w:r>
      <w:r w:rsidR="004172A2">
        <w:rPr>
          <w:rFonts w:ascii="Arial" w:hAnsi="Arial" w:cs="Arial"/>
          <w:sz w:val="28"/>
          <w:szCs w:val="28"/>
        </w:rPr>
        <w:t xml:space="preserve">sponsibility to do what we can </w:t>
      </w:r>
      <w:r w:rsidR="004172A2" w:rsidRPr="004172A2">
        <w:rPr>
          <w:rFonts w:ascii="Arial" w:hAnsi="Arial" w:cs="Arial"/>
          <w:sz w:val="28"/>
          <w:szCs w:val="28"/>
        </w:rPr>
        <w:t xml:space="preserve">to reduce our collective carbon footprint.  </w:t>
      </w:r>
      <w:r w:rsidR="004172A2" w:rsidRPr="004172A2">
        <w:rPr>
          <w:rFonts w:ascii="Arial" w:hAnsi="Arial" w:cs="Arial"/>
          <w:i/>
          <w:sz w:val="28"/>
          <w:szCs w:val="28"/>
        </w:rPr>
        <w:t xml:space="preserve">Sign the pledge below to indicate </w:t>
      </w:r>
      <w:r w:rsidR="004172A2" w:rsidRPr="004172A2">
        <w:rPr>
          <w:rFonts w:ascii="Arial" w:hAnsi="Arial" w:cs="Arial"/>
          <w:b/>
          <w:bCs/>
          <w:i/>
          <w:iCs/>
          <w:sz w:val="28"/>
          <w:szCs w:val="28"/>
        </w:rPr>
        <w:t xml:space="preserve">your </w:t>
      </w:r>
      <w:r w:rsidR="00654F4A">
        <w:rPr>
          <w:rFonts w:ascii="Arial" w:hAnsi="Arial" w:cs="Arial"/>
          <w:b/>
          <w:bCs/>
          <w:i/>
          <w:iCs/>
          <w:sz w:val="28"/>
          <w:szCs w:val="28"/>
        </w:rPr>
        <w:t>intention to “travel lite” to</w:t>
      </w:r>
      <w:r w:rsidR="004172A2" w:rsidRPr="004172A2">
        <w:rPr>
          <w:rFonts w:ascii="Arial" w:hAnsi="Arial" w:cs="Arial"/>
          <w:b/>
          <w:bCs/>
          <w:i/>
          <w:iCs/>
          <w:sz w:val="28"/>
          <w:szCs w:val="28"/>
        </w:rPr>
        <w:t xml:space="preserve"> at least the first worship service each month.</w:t>
      </w:r>
    </w:p>
    <w:p w14:paraId="38511F39" w14:textId="77777777" w:rsidR="004172A2" w:rsidRDefault="004172A2" w:rsidP="004172A2">
      <w:pPr>
        <w:rPr>
          <w:rFonts w:ascii="Thonburi" w:hAnsi="Thonburi"/>
        </w:rPr>
      </w:pPr>
    </w:p>
    <w:p w14:paraId="1B27920B" w14:textId="77777777" w:rsidR="00B742EE" w:rsidRPr="00B742EE" w:rsidRDefault="00B742EE" w:rsidP="004172A2">
      <w:pPr>
        <w:rPr>
          <w:rFonts w:ascii="Thonburi" w:hAnsi="Thonburi"/>
          <w:sz w:val="16"/>
          <w:szCs w:val="16"/>
        </w:rPr>
      </w:pPr>
    </w:p>
    <w:tbl>
      <w:tblPr>
        <w:tblW w:w="0" w:type="auto"/>
        <w:jc w:val="right"/>
        <w:tblInd w:w="-1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9"/>
        <w:gridCol w:w="2520"/>
        <w:gridCol w:w="2700"/>
      </w:tblGrid>
      <w:tr w:rsidR="00EE26B2" w14:paraId="5C5242F5" w14:textId="77777777" w:rsidTr="00EE26B2">
        <w:trPr>
          <w:jc w:val="right"/>
        </w:trPr>
        <w:tc>
          <w:tcPr>
            <w:tcW w:w="8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A7CA6" w14:textId="77777777" w:rsidR="00EE26B2" w:rsidRPr="007D0D5A" w:rsidRDefault="00EE26B2" w:rsidP="00417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0D5A">
              <w:rPr>
                <w:rFonts w:ascii="Arial" w:hAnsi="Arial" w:cs="Arial"/>
                <w:bCs/>
                <w:sz w:val="24"/>
                <w:szCs w:val="24"/>
              </w:rPr>
              <w:t xml:space="preserve">Name     </w:t>
            </w:r>
          </w:p>
          <w:p w14:paraId="0B2CBF2E" w14:textId="77777777" w:rsidR="00EE26B2" w:rsidRPr="007D0D5A" w:rsidRDefault="00EE26B2" w:rsidP="00417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0D5A">
              <w:rPr>
                <w:rFonts w:ascii="Arial" w:hAnsi="Arial" w:cs="Arial"/>
                <w:bCs/>
                <w:sz w:val="24"/>
                <w:szCs w:val="24"/>
              </w:rPr>
              <w:t xml:space="preserve">Phone    </w:t>
            </w:r>
          </w:p>
          <w:p w14:paraId="4EAEF724" w14:textId="77777777" w:rsidR="00EE26B2" w:rsidRPr="0095500C" w:rsidRDefault="00EE26B2" w:rsidP="0041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D5A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Pr="009550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94BF918" w14:textId="77777777" w:rsidR="00EE26B2" w:rsidRPr="0095500C" w:rsidRDefault="00EE26B2" w:rsidP="0041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00C">
              <w:rPr>
                <w:rFonts w:ascii="Arial" w:hAnsi="Arial" w:cs="Arial"/>
                <w:b/>
                <w:bCs/>
                <w:sz w:val="24"/>
                <w:szCs w:val="24"/>
              </w:rPr>
              <w:t>Yes! I pledge to ride my bike the first worship of the month (or more!).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9FDF77" w14:textId="0E1E9BA7" w:rsidR="00EE26B2" w:rsidRPr="0095500C" w:rsidRDefault="00EE26B2" w:rsidP="0041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00C">
              <w:rPr>
                <w:rFonts w:ascii="Arial" w:hAnsi="Arial" w:cs="Arial"/>
                <w:b/>
                <w:bCs/>
                <w:sz w:val="24"/>
                <w:szCs w:val="24"/>
              </w:rPr>
              <w:t>I'd like to carpool and/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can offer a ride to services.  H</w:t>
            </w:r>
            <w:r w:rsidRPr="0095500C">
              <w:rPr>
                <w:rFonts w:ascii="Arial" w:hAnsi="Arial" w:cs="Arial"/>
                <w:b/>
                <w:bCs/>
                <w:sz w:val="24"/>
                <w:szCs w:val="24"/>
              </w:rPr>
              <w:t>ere is my home address.</w:t>
            </w:r>
          </w:p>
        </w:tc>
      </w:tr>
      <w:tr w:rsidR="00EE26B2" w14:paraId="1C5A0A28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FA37E" w14:textId="77777777" w:rsidR="00EE26B2" w:rsidRPr="004172A2" w:rsidRDefault="00EE26B2" w:rsidP="004172A2">
            <w:pPr>
              <w:pStyle w:val="TableContents"/>
              <w:rPr>
                <w:rFonts w:ascii="Thonburi" w:hAnsi="Thonburi"/>
              </w:rPr>
            </w:pPr>
          </w:p>
          <w:p w14:paraId="50900797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40801E7F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1EC488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665971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  <w:tr w:rsidR="00EE26B2" w14:paraId="4997F04C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74D3" w14:textId="77777777" w:rsidR="00EE26B2" w:rsidRPr="004172A2" w:rsidRDefault="00EE26B2" w:rsidP="004172A2">
            <w:pPr>
              <w:pStyle w:val="TableContents"/>
              <w:rPr>
                <w:rFonts w:ascii="Thonburi" w:hAnsi="Thonburi"/>
                <w:sz w:val="16"/>
                <w:szCs w:val="16"/>
              </w:rPr>
            </w:pPr>
          </w:p>
          <w:p w14:paraId="6E42A9C0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0E77288F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5BA888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5D0DD3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  <w:tr w:rsidR="00EE26B2" w14:paraId="1D5E1379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A6342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0EEEB80A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77172209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819B45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2E8468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  <w:tr w:rsidR="00EE26B2" w14:paraId="6024F3D3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D5AA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3C9ABC77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173CF5AD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A9BC86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B22FE1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  <w:tr w:rsidR="00EE26B2" w14:paraId="326F741C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CB69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274A21E2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  <w:p w14:paraId="6202B16B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5D394E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6C1A3C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  <w:tr w:rsidR="00EE26B2" w14:paraId="0826ADE2" w14:textId="77777777" w:rsidTr="00EE26B2">
        <w:trPr>
          <w:jc w:val="right"/>
        </w:trPr>
        <w:tc>
          <w:tcPr>
            <w:tcW w:w="8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2B83" w14:textId="77777777" w:rsidR="00EE26B2" w:rsidRDefault="00EE26B2" w:rsidP="004172A2">
            <w:pPr>
              <w:pStyle w:val="TableContents"/>
              <w:rPr>
                <w:rFonts w:ascii="Thonburi" w:hAnsi="Thonburi"/>
              </w:rPr>
            </w:pPr>
          </w:p>
          <w:p w14:paraId="584AE029" w14:textId="77777777" w:rsidR="00EE26B2" w:rsidRDefault="00EE26B2" w:rsidP="004172A2">
            <w:pPr>
              <w:pStyle w:val="TableContents"/>
              <w:rPr>
                <w:rFonts w:ascii="Thonburi" w:hAnsi="Thonburi"/>
              </w:rPr>
            </w:pPr>
          </w:p>
          <w:p w14:paraId="4B866CE5" w14:textId="77777777" w:rsidR="00EE26B2" w:rsidRPr="004172A2" w:rsidRDefault="00EE26B2" w:rsidP="004172A2">
            <w:pPr>
              <w:pStyle w:val="TableContents"/>
              <w:rPr>
                <w:rFonts w:ascii="Thonburi" w:hAnsi="Thonburi"/>
              </w:rPr>
            </w:pPr>
          </w:p>
          <w:p w14:paraId="65803C85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9EA4F2" w14:textId="77777777" w:rsidR="00EE26B2" w:rsidRPr="0095500C" w:rsidRDefault="00EE26B2" w:rsidP="004172A2">
            <w:pPr>
              <w:pStyle w:val="TableContents"/>
              <w:rPr>
                <w:rFonts w:ascii="Thonburi" w:hAnsi="Thonbu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82A773B" w14:textId="77777777" w:rsidR="00EE26B2" w:rsidRDefault="00EE26B2" w:rsidP="004172A2">
            <w:pPr>
              <w:pStyle w:val="TableContents"/>
              <w:rPr>
                <w:rFonts w:ascii="Thonburi" w:hAnsi="Thonburi"/>
                <w:sz w:val="28"/>
                <w:szCs w:val="28"/>
              </w:rPr>
            </w:pPr>
          </w:p>
        </w:tc>
      </w:tr>
    </w:tbl>
    <w:p w14:paraId="4EE972F8" w14:textId="77777777" w:rsidR="004172A2" w:rsidRDefault="004172A2" w:rsidP="004172A2"/>
    <w:sectPr w:rsidR="004172A2" w:rsidSect="004172A2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nbur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2"/>
    <w:rsid w:val="003F6855"/>
    <w:rsid w:val="004172A2"/>
    <w:rsid w:val="004D572B"/>
    <w:rsid w:val="0061312B"/>
    <w:rsid w:val="00654F4A"/>
    <w:rsid w:val="007D0D5A"/>
    <w:rsid w:val="007E49A6"/>
    <w:rsid w:val="008A4158"/>
    <w:rsid w:val="00B742EE"/>
    <w:rsid w:val="00D87D60"/>
    <w:rsid w:val="00EE26B2"/>
    <w:rsid w:val="00EE403F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6F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A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72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A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72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E. Moores</dc:creator>
  <cp:lastModifiedBy>Ken Nittler</cp:lastModifiedBy>
  <cp:revision>3</cp:revision>
  <cp:lastPrinted>2013-09-20T16:30:00Z</cp:lastPrinted>
  <dcterms:created xsi:type="dcterms:W3CDTF">2013-10-02T04:47:00Z</dcterms:created>
  <dcterms:modified xsi:type="dcterms:W3CDTF">2013-10-02T05:01:00Z</dcterms:modified>
</cp:coreProperties>
</file>